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80" w:rsidRPr="009F3F80" w:rsidRDefault="009F3F80" w:rsidP="009F3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80">
        <w:rPr>
          <w:rFonts w:ascii="Times New Roman" w:hAnsi="Times New Roman" w:cs="Times New Roman"/>
          <w:b/>
          <w:sz w:val="36"/>
          <w:szCs w:val="36"/>
        </w:rPr>
        <w:t>Группа «ФЕДУЛОВА»</w:t>
      </w:r>
    </w:p>
    <w:p w:rsidR="009F3F80" w:rsidRPr="009F3F80" w:rsidRDefault="009F3F80" w:rsidP="009F3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80">
        <w:rPr>
          <w:rFonts w:ascii="Times New Roman" w:hAnsi="Times New Roman" w:cs="Times New Roman"/>
          <w:b/>
          <w:sz w:val="36"/>
          <w:szCs w:val="36"/>
        </w:rPr>
        <w:t>Технический райдер</w:t>
      </w:r>
    </w:p>
    <w:p w:rsidR="009F3F80" w:rsidRPr="009F3F80" w:rsidRDefault="009F3F80" w:rsidP="009F3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553" w:rsidRPr="009F3F80" w:rsidRDefault="009F3F80" w:rsidP="009F3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80">
        <w:rPr>
          <w:rFonts w:ascii="Times New Roman" w:hAnsi="Times New Roman" w:cs="Times New Roman"/>
          <w:b/>
          <w:sz w:val="28"/>
          <w:szCs w:val="28"/>
        </w:rPr>
        <w:t>Сценическое, звуковое, музыкальное и прочее оборудование, необходимое на сцене (</w:t>
      </w:r>
      <w:proofErr w:type="spellStart"/>
      <w:r w:rsidRPr="009F3F80">
        <w:rPr>
          <w:rFonts w:ascii="Times New Roman" w:hAnsi="Times New Roman" w:cs="Times New Roman"/>
          <w:b/>
          <w:sz w:val="28"/>
          <w:szCs w:val="28"/>
        </w:rPr>
        <w:t>back-line</w:t>
      </w:r>
      <w:proofErr w:type="spellEnd"/>
      <w:r w:rsidRPr="009F3F80">
        <w:rPr>
          <w:rFonts w:ascii="Times New Roman" w:hAnsi="Times New Roman" w:cs="Times New Roman"/>
          <w:b/>
          <w:sz w:val="28"/>
          <w:szCs w:val="28"/>
        </w:rPr>
        <w:t>) (Составлено для выступлений на небольших площадках.)</w:t>
      </w:r>
    </w:p>
    <w:p w:rsidR="009F3F80" w:rsidRPr="009F3F80" w:rsidRDefault="009F3F80" w:rsidP="009F3F80">
      <w:pPr>
        <w:rPr>
          <w:rFonts w:ascii="Times New Roman" w:hAnsi="Times New Roman" w:cs="Times New Roman"/>
        </w:rPr>
      </w:pPr>
    </w:p>
    <w:p w:rsidR="009F3F80" w:rsidRPr="009F3F80" w:rsidRDefault="009F3F80" w:rsidP="009F3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F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Гитара. Вокал.</w:t>
      </w:r>
    </w:p>
    <w:p w:rsidR="009F3F80" w:rsidRPr="009F3F80" w:rsidRDefault="009F3F80" w:rsidP="009F3F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80">
        <w:rPr>
          <w:rFonts w:ascii="Times New Roman" w:eastAsia="Times New Roman" w:hAnsi="Times New Roman" w:cs="Times New Roman"/>
          <w:lang w:eastAsia="ru-RU"/>
        </w:rPr>
        <w:t xml:space="preserve">1. Гитарный кабинет или </w:t>
      </w:r>
      <w:proofErr w:type="spellStart"/>
      <w:r w:rsidRPr="009F3F80">
        <w:rPr>
          <w:rFonts w:ascii="Times New Roman" w:eastAsia="Times New Roman" w:hAnsi="Times New Roman" w:cs="Times New Roman"/>
          <w:lang w:eastAsia="ru-RU"/>
        </w:rPr>
        <w:t>комбо</w:t>
      </w:r>
      <w:proofErr w:type="spellEnd"/>
      <w:r w:rsidRPr="009F3F80">
        <w:rPr>
          <w:rFonts w:ascii="Times New Roman" w:eastAsia="Times New Roman" w:hAnsi="Times New Roman" w:cs="Times New Roman"/>
          <w:lang w:eastAsia="ru-RU"/>
        </w:rPr>
        <w:t>-усилитель от 50 Вт,</w:t>
      </w:r>
      <w:r w:rsidRPr="009F3F80">
        <w:rPr>
          <w:rFonts w:ascii="Times New Roman" w:hAnsi="Times New Roman" w:cs="Times New Roman"/>
        </w:rPr>
        <w:t xml:space="preserve"> желательно полностью ламповый тракт, два канала - «</w:t>
      </w:r>
      <w:proofErr w:type="spellStart"/>
      <w:r w:rsidRPr="009F3F80">
        <w:rPr>
          <w:rFonts w:ascii="Times New Roman" w:hAnsi="Times New Roman" w:cs="Times New Roman"/>
        </w:rPr>
        <w:t>clean-overdrive</w:t>
      </w:r>
      <w:proofErr w:type="spellEnd"/>
      <w:r w:rsidRPr="009F3F80">
        <w:rPr>
          <w:rFonts w:ascii="Times New Roman" w:hAnsi="Times New Roman" w:cs="Times New Roman"/>
        </w:rPr>
        <w:t>» (</w:t>
      </w:r>
      <w:r w:rsidR="000616F0">
        <w:rPr>
          <w:rFonts w:ascii="Times New Roman" w:hAnsi="Times New Roman" w:cs="Times New Roman"/>
        </w:rPr>
        <w:t xml:space="preserve">возможен </w:t>
      </w:r>
      <w:r w:rsidR="000616F0" w:rsidRPr="009F3F80">
        <w:rPr>
          <w:rFonts w:ascii="Times New Roman" w:hAnsi="Times New Roman" w:cs="Times New Roman"/>
          <w:b/>
          <w:lang w:val="en-US"/>
        </w:rPr>
        <w:t>Marshall</w:t>
      </w:r>
      <w:r w:rsidR="000616F0" w:rsidRPr="009F3F80">
        <w:rPr>
          <w:rFonts w:ascii="Times New Roman" w:hAnsi="Times New Roman" w:cs="Times New Roman"/>
          <w:b/>
        </w:rPr>
        <w:t xml:space="preserve"> 2000</w:t>
      </w:r>
      <w:r w:rsidR="000616F0">
        <w:rPr>
          <w:rFonts w:ascii="Times New Roman" w:hAnsi="Times New Roman" w:cs="Times New Roman"/>
          <w:b/>
        </w:rPr>
        <w:t xml:space="preserve">, </w:t>
      </w:r>
      <w:r w:rsidR="000616F0" w:rsidRPr="000616F0">
        <w:rPr>
          <w:rFonts w:ascii="Times New Roman" w:hAnsi="Times New Roman" w:cs="Times New Roman"/>
        </w:rPr>
        <w:t xml:space="preserve">желателен </w:t>
      </w:r>
      <w:r w:rsidRPr="009F3F80">
        <w:rPr>
          <w:rFonts w:ascii="Times New Roman" w:hAnsi="Times New Roman" w:cs="Times New Roman"/>
          <w:b/>
          <w:lang w:val="en-US"/>
        </w:rPr>
        <w:t>Fender</w:t>
      </w:r>
      <w:r w:rsidRPr="009F3F80">
        <w:rPr>
          <w:rFonts w:ascii="Times New Roman" w:hAnsi="Times New Roman" w:cs="Times New Roman"/>
          <w:b/>
        </w:rPr>
        <w:t xml:space="preserve"> </w:t>
      </w:r>
      <w:r w:rsidRPr="009F3F80">
        <w:rPr>
          <w:rFonts w:ascii="Times New Roman" w:hAnsi="Times New Roman" w:cs="Times New Roman"/>
          <w:b/>
          <w:lang w:val="en-US"/>
        </w:rPr>
        <w:t>Twin</w:t>
      </w:r>
      <w:r w:rsidRPr="009F3F80">
        <w:rPr>
          <w:rFonts w:ascii="Times New Roman" w:hAnsi="Times New Roman" w:cs="Times New Roman"/>
          <w:b/>
        </w:rPr>
        <w:t xml:space="preserve"> или </w:t>
      </w:r>
      <w:r w:rsidRPr="009F3F80">
        <w:rPr>
          <w:rFonts w:ascii="Times New Roman" w:hAnsi="Times New Roman" w:cs="Times New Roman"/>
          <w:b/>
          <w:lang w:val="en-US"/>
        </w:rPr>
        <w:t>Deluxe</w:t>
      </w:r>
      <w:r w:rsidRPr="009F3F80">
        <w:rPr>
          <w:rFonts w:ascii="Times New Roman" w:hAnsi="Times New Roman" w:cs="Times New Roman"/>
          <w:b/>
        </w:rPr>
        <w:t>,</w:t>
      </w:r>
      <w:r w:rsidRPr="009F3F80">
        <w:rPr>
          <w:rFonts w:ascii="Times New Roman" w:hAnsi="Times New Roman" w:cs="Times New Roman"/>
        </w:rPr>
        <w:t>).</w:t>
      </w:r>
    </w:p>
    <w:p w:rsidR="009F3F80" w:rsidRPr="009F3F80" w:rsidRDefault="009F3F80" w:rsidP="009F3F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3F80">
        <w:rPr>
          <w:rFonts w:ascii="Times New Roman" w:hAnsi="Times New Roman" w:cs="Times New Roman"/>
        </w:rPr>
        <w:t xml:space="preserve">2. </w:t>
      </w:r>
      <w:r w:rsidRPr="009F3F80">
        <w:rPr>
          <w:rFonts w:ascii="Times New Roman" w:eastAsia="Times New Roman" w:hAnsi="Times New Roman" w:cs="Times New Roman"/>
          <w:lang w:eastAsia="ru-RU"/>
        </w:rPr>
        <w:t xml:space="preserve">Стойка для гитары.                                                                                </w:t>
      </w:r>
    </w:p>
    <w:p w:rsidR="009F3F80" w:rsidRPr="009F3F80" w:rsidRDefault="009F3F80" w:rsidP="009F3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80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9F3F80">
        <w:rPr>
          <w:rFonts w:ascii="Times New Roman" w:hAnsi="Times New Roman" w:cs="Times New Roman"/>
        </w:rPr>
        <w:t xml:space="preserve">Микрофоны </w:t>
      </w:r>
      <w:r w:rsidRPr="009F3F80">
        <w:rPr>
          <w:rFonts w:ascii="Times New Roman" w:hAnsi="Times New Roman" w:cs="Times New Roman"/>
          <w:b/>
          <w:lang w:val="en-US"/>
        </w:rPr>
        <w:t>Shure</w:t>
      </w:r>
      <w:r w:rsidRPr="009F3F80">
        <w:rPr>
          <w:rFonts w:ascii="Times New Roman" w:hAnsi="Times New Roman" w:cs="Times New Roman"/>
          <w:b/>
        </w:rPr>
        <w:t>-</w:t>
      </w:r>
      <w:r w:rsidRPr="009F3F80">
        <w:rPr>
          <w:rFonts w:ascii="Times New Roman" w:hAnsi="Times New Roman" w:cs="Times New Roman"/>
        </w:rPr>
        <w:t xml:space="preserve">58 или </w:t>
      </w:r>
      <w:proofErr w:type="spellStart"/>
      <w:r w:rsidRPr="009F3F80">
        <w:rPr>
          <w:rFonts w:ascii="Times New Roman" w:hAnsi="Times New Roman" w:cs="Times New Roman"/>
          <w:b/>
          <w:lang w:val="en-US"/>
        </w:rPr>
        <w:t>Sennheizer</w:t>
      </w:r>
      <w:proofErr w:type="spellEnd"/>
      <w:r w:rsidRPr="009F3F80">
        <w:rPr>
          <w:rFonts w:ascii="Times New Roman" w:hAnsi="Times New Roman" w:cs="Times New Roman"/>
        </w:rPr>
        <w:t>-</w:t>
      </w:r>
      <w:r w:rsidRPr="009F3F80">
        <w:rPr>
          <w:rFonts w:ascii="Times New Roman" w:hAnsi="Times New Roman" w:cs="Times New Roman"/>
          <w:lang w:val="en-US"/>
        </w:rPr>
        <w:t>Evolution</w:t>
      </w:r>
      <w:r w:rsidRPr="009F3F80">
        <w:rPr>
          <w:rFonts w:ascii="Times New Roman" w:hAnsi="Times New Roman" w:cs="Times New Roman"/>
        </w:rPr>
        <w:t xml:space="preserve"> (вокал) и </w:t>
      </w:r>
      <w:r w:rsidRPr="009F3F80">
        <w:rPr>
          <w:rFonts w:ascii="Times New Roman" w:hAnsi="Times New Roman" w:cs="Times New Roman"/>
          <w:b/>
          <w:lang w:val="en-US"/>
        </w:rPr>
        <w:t>Shure</w:t>
      </w:r>
      <w:r w:rsidRPr="009F3F80">
        <w:rPr>
          <w:rFonts w:ascii="Times New Roman" w:hAnsi="Times New Roman" w:cs="Times New Roman"/>
          <w:b/>
        </w:rPr>
        <w:t>-</w:t>
      </w:r>
      <w:r w:rsidRPr="009F3F80">
        <w:rPr>
          <w:rFonts w:ascii="Times New Roman" w:hAnsi="Times New Roman" w:cs="Times New Roman"/>
        </w:rPr>
        <w:t xml:space="preserve">57 (гитара) </w:t>
      </w:r>
      <w:r w:rsidRPr="009F3F80">
        <w:rPr>
          <w:rFonts w:ascii="Times New Roman" w:eastAsia="Times New Roman" w:hAnsi="Times New Roman" w:cs="Times New Roman"/>
          <w:lang w:eastAsia="ru-RU"/>
        </w:rPr>
        <w:t xml:space="preserve">на стойках «журавль». </w:t>
      </w:r>
    </w:p>
    <w:p w:rsidR="009F3F80" w:rsidRPr="009F3F80" w:rsidRDefault="009F3F80" w:rsidP="009F3F80">
      <w:pPr>
        <w:pStyle w:val="a3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9F3F80">
        <w:rPr>
          <w:rFonts w:ascii="Times New Roman" w:eastAsia="Times New Roman" w:hAnsi="Times New Roman"/>
          <w:lang w:eastAsia="ru-RU"/>
        </w:rPr>
        <w:t>4. Монитор, желательно с отдельной линией.</w:t>
      </w:r>
    </w:p>
    <w:p w:rsidR="009F3F80" w:rsidRPr="009F3F80" w:rsidRDefault="009F3F80" w:rsidP="009F3F80">
      <w:pPr>
        <w:pStyle w:val="a3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9F3F80">
        <w:rPr>
          <w:rFonts w:ascii="Times New Roman" w:eastAsia="Times New Roman" w:hAnsi="Times New Roman"/>
          <w:lang w:eastAsia="ru-RU"/>
        </w:rPr>
        <w:t>5. Розетка 220</w:t>
      </w:r>
      <w:r w:rsidRPr="009F3F80">
        <w:rPr>
          <w:rFonts w:ascii="Times New Roman" w:eastAsia="Times New Roman" w:hAnsi="Times New Roman"/>
          <w:lang w:val="en-US" w:eastAsia="ru-RU"/>
        </w:rPr>
        <w:t>V</w:t>
      </w:r>
      <w:r w:rsidRPr="009F3F80">
        <w:rPr>
          <w:rFonts w:ascii="Times New Roman" w:eastAsia="Times New Roman" w:hAnsi="Times New Roman"/>
          <w:lang w:eastAsia="ru-RU"/>
        </w:rPr>
        <w:t xml:space="preserve"> (недалеко от </w:t>
      </w:r>
      <w:r w:rsidR="000616F0" w:rsidRPr="009F3F80">
        <w:rPr>
          <w:rFonts w:ascii="Times New Roman" w:eastAsia="Times New Roman" w:hAnsi="Times New Roman"/>
          <w:lang w:eastAsia="ru-RU"/>
        </w:rPr>
        <w:t>микрофонной</w:t>
      </w:r>
      <w:r w:rsidR="000616F0" w:rsidRPr="009F3F80">
        <w:rPr>
          <w:rFonts w:ascii="Times New Roman" w:eastAsia="Times New Roman" w:hAnsi="Times New Roman"/>
          <w:lang w:eastAsia="ru-RU"/>
        </w:rPr>
        <w:t xml:space="preserve"> </w:t>
      </w:r>
      <w:r w:rsidRPr="009F3F80">
        <w:rPr>
          <w:rFonts w:ascii="Times New Roman" w:eastAsia="Times New Roman" w:hAnsi="Times New Roman"/>
          <w:lang w:eastAsia="ru-RU"/>
        </w:rPr>
        <w:t xml:space="preserve">стойки).          </w:t>
      </w:r>
    </w:p>
    <w:p w:rsidR="009F3F80" w:rsidRPr="009F3F80" w:rsidRDefault="009F3F80" w:rsidP="009F3F80">
      <w:pPr>
        <w:pStyle w:val="a3"/>
        <w:spacing w:after="0" w:line="240" w:lineRule="auto"/>
        <w:ind w:left="195"/>
        <w:rPr>
          <w:rFonts w:ascii="Times New Roman" w:eastAsia="Times New Roman" w:hAnsi="Times New Roman"/>
          <w:lang w:eastAsia="ru-RU"/>
        </w:rPr>
      </w:pPr>
    </w:p>
    <w:p w:rsidR="009F3F80" w:rsidRPr="009F3F80" w:rsidRDefault="009F3F80" w:rsidP="009F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F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Бас-гитара. </w:t>
      </w:r>
      <w:proofErr w:type="spellStart"/>
      <w:r w:rsidRPr="009F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Бэк</w:t>
      </w:r>
      <w:proofErr w:type="spellEnd"/>
      <w:r w:rsidRPr="009F3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вокал.</w:t>
      </w:r>
    </w:p>
    <w:p w:rsidR="009F3F80" w:rsidRPr="009F3F80" w:rsidRDefault="009F3F80" w:rsidP="009F3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F3F80">
        <w:rPr>
          <w:rFonts w:ascii="Times New Roman" w:eastAsia="Times New Roman" w:hAnsi="Times New Roman" w:cs="Times New Roman"/>
          <w:lang w:eastAsia="ru-RU"/>
        </w:rPr>
        <w:t xml:space="preserve">1. Басовый </w:t>
      </w:r>
      <w:proofErr w:type="spellStart"/>
      <w:r w:rsidRPr="009F3F80">
        <w:rPr>
          <w:rFonts w:ascii="Times New Roman" w:hAnsi="Times New Roman" w:cs="Times New Roman"/>
        </w:rPr>
        <w:t>комбо</w:t>
      </w:r>
      <w:proofErr w:type="spellEnd"/>
      <w:r w:rsidRPr="009F3F80">
        <w:rPr>
          <w:rFonts w:ascii="Times New Roman" w:hAnsi="Times New Roman" w:cs="Times New Roman"/>
        </w:rPr>
        <w:t xml:space="preserve"> или кабинет от 60 Вт (</w:t>
      </w:r>
      <w:proofErr w:type="spellStart"/>
      <w:r w:rsidRPr="009F3F80">
        <w:rPr>
          <w:rFonts w:ascii="Times New Roman" w:hAnsi="Times New Roman" w:cs="Times New Roman"/>
          <w:b/>
          <w:lang w:val="en-US"/>
        </w:rPr>
        <w:t>Ampeg</w:t>
      </w:r>
      <w:proofErr w:type="spellEnd"/>
      <w:r w:rsidRPr="009F3F80">
        <w:rPr>
          <w:rFonts w:ascii="Times New Roman" w:hAnsi="Times New Roman" w:cs="Times New Roman"/>
          <w:b/>
        </w:rPr>
        <w:t xml:space="preserve">, </w:t>
      </w:r>
      <w:proofErr w:type="spellStart"/>
      <w:r w:rsidRPr="009F3F80">
        <w:rPr>
          <w:rFonts w:ascii="Times New Roman" w:hAnsi="Times New Roman" w:cs="Times New Roman"/>
          <w:b/>
        </w:rPr>
        <w:t>Hartke</w:t>
      </w:r>
      <w:proofErr w:type="spellEnd"/>
      <w:r w:rsidRPr="009F3F80">
        <w:rPr>
          <w:rFonts w:ascii="Times New Roman" w:hAnsi="Times New Roman" w:cs="Times New Roman"/>
        </w:rPr>
        <w:t>).</w:t>
      </w:r>
    </w:p>
    <w:p w:rsidR="009F3F80" w:rsidRPr="009F3F80" w:rsidRDefault="009F3F80" w:rsidP="009F3F8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F3F80">
        <w:rPr>
          <w:rFonts w:ascii="Times New Roman" w:hAnsi="Times New Roman"/>
        </w:rPr>
        <w:t xml:space="preserve">2. Стойка для бас-гитары </w:t>
      </w:r>
      <w:r w:rsidRPr="009F3F80">
        <w:rPr>
          <w:rFonts w:ascii="Times New Roman" w:hAnsi="Times New Roman"/>
          <w:b/>
        </w:rPr>
        <w:t>(</w:t>
      </w:r>
      <w:r w:rsidR="000616F0" w:rsidRPr="000616F0">
        <w:rPr>
          <w:rFonts w:ascii="Times New Roman" w:hAnsi="Times New Roman"/>
          <w:b/>
        </w:rPr>
        <w:t xml:space="preserve">6 </w:t>
      </w:r>
      <w:r w:rsidR="000616F0">
        <w:rPr>
          <w:rFonts w:ascii="Times New Roman" w:hAnsi="Times New Roman"/>
          <w:b/>
        </w:rPr>
        <w:t xml:space="preserve">струн, </w:t>
      </w:r>
      <w:r w:rsidRPr="009F3F80">
        <w:rPr>
          <w:rFonts w:ascii="Times New Roman" w:hAnsi="Times New Roman"/>
          <w:b/>
        </w:rPr>
        <w:t>широкий гриф!)</w:t>
      </w:r>
    </w:p>
    <w:p w:rsidR="009F3F80" w:rsidRPr="009F3F80" w:rsidRDefault="009F3F80" w:rsidP="009F3F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3F80">
        <w:rPr>
          <w:rFonts w:ascii="Times New Roman" w:hAnsi="Times New Roman"/>
        </w:rPr>
        <w:t xml:space="preserve">3. Микрофоны </w:t>
      </w:r>
      <w:r w:rsidRPr="009F3F80">
        <w:rPr>
          <w:rFonts w:ascii="Times New Roman" w:hAnsi="Times New Roman"/>
          <w:b/>
          <w:lang w:val="en-US"/>
        </w:rPr>
        <w:t>Shure</w:t>
      </w:r>
      <w:r w:rsidRPr="009F3F80">
        <w:rPr>
          <w:rFonts w:ascii="Times New Roman" w:hAnsi="Times New Roman"/>
          <w:b/>
        </w:rPr>
        <w:t>-</w:t>
      </w:r>
      <w:r w:rsidRPr="009F3F80">
        <w:rPr>
          <w:rFonts w:ascii="Times New Roman" w:hAnsi="Times New Roman"/>
        </w:rPr>
        <w:t xml:space="preserve">58 или </w:t>
      </w:r>
      <w:r w:rsidR="000616F0">
        <w:rPr>
          <w:rFonts w:ascii="Times New Roman" w:hAnsi="Times New Roman"/>
          <w:b/>
          <w:lang w:val="en-US"/>
        </w:rPr>
        <w:t>Beta</w:t>
      </w:r>
      <w:r w:rsidR="000616F0" w:rsidRPr="000616F0">
        <w:rPr>
          <w:rFonts w:ascii="Times New Roman" w:hAnsi="Times New Roman"/>
          <w:b/>
        </w:rPr>
        <w:t>58</w:t>
      </w:r>
      <w:r w:rsidRPr="009F3F80">
        <w:rPr>
          <w:rFonts w:ascii="Times New Roman" w:hAnsi="Times New Roman"/>
        </w:rPr>
        <w:t xml:space="preserve"> </w:t>
      </w:r>
      <w:r w:rsidRPr="009F3F80">
        <w:rPr>
          <w:rFonts w:ascii="Times New Roman" w:eastAsia="Times New Roman" w:hAnsi="Times New Roman"/>
          <w:lang w:eastAsia="ru-RU"/>
        </w:rPr>
        <w:t>на стойке «журавль».</w:t>
      </w:r>
    </w:p>
    <w:p w:rsidR="009F3F80" w:rsidRPr="009F3F80" w:rsidRDefault="009F3F80" w:rsidP="009F3F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9F3F80">
        <w:rPr>
          <w:rFonts w:ascii="Times New Roman" w:hAnsi="Times New Roman"/>
        </w:rPr>
        <w:t>4. Монитор (бас-барабан, гитара, вокал</w:t>
      </w:r>
      <w:r w:rsidR="000616F0">
        <w:rPr>
          <w:rFonts w:ascii="Times New Roman" w:hAnsi="Times New Roman"/>
        </w:rPr>
        <w:t xml:space="preserve">, </w:t>
      </w:r>
      <w:proofErr w:type="spellStart"/>
      <w:r w:rsidR="000616F0">
        <w:rPr>
          <w:rFonts w:ascii="Times New Roman" w:hAnsi="Times New Roman"/>
        </w:rPr>
        <w:t>бэк</w:t>
      </w:r>
      <w:proofErr w:type="spellEnd"/>
      <w:r w:rsidR="000616F0">
        <w:rPr>
          <w:rFonts w:ascii="Times New Roman" w:hAnsi="Times New Roman"/>
        </w:rPr>
        <w:t>-вокал</w:t>
      </w:r>
      <w:r w:rsidRPr="009F3F80">
        <w:rPr>
          <w:rFonts w:ascii="Times New Roman" w:hAnsi="Times New Roman"/>
        </w:rPr>
        <w:t>)</w:t>
      </w:r>
    </w:p>
    <w:p w:rsidR="009F3F80" w:rsidRPr="009F3F80" w:rsidRDefault="009F3F80" w:rsidP="009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3F80">
        <w:rPr>
          <w:rFonts w:ascii="Times New Roman" w:eastAsia="Times New Roman" w:hAnsi="Times New Roman" w:cs="Times New Roman"/>
          <w:lang w:eastAsia="ru-RU"/>
        </w:rPr>
        <w:t>5. Розетка 220</w:t>
      </w:r>
      <w:r w:rsidRPr="009F3F80">
        <w:rPr>
          <w:rFonts w:ascii="Times New Roman" w:eastAsia="Times New Roman" w:hAnsi="Times New Roman" w:cs="Times New Roman"/>
          <w:lang w:val="en-US" w:eastAsia="ru-RU"/>
        </w:rPr>
        <w:t>V</w:t>
      </w:r>
      <w:r w:rsidRPr="009F3F80">
        <w:rPr>
          <w:rFonts w:ascii="Times New Roman" w:eastAsia="Times New Roman" w:hAnsi="Times New Roman" w:cs="Times New Roman"/>
          <w:lang w:eastAsia="ru-RU"/>
        </w:rPr>
        <w:t>.</w:t>
      </w:r>
    </w:p>
    <w:p w:rsidR="009F3F80" w:rsidRDefault="000616F0" w:rsidP="009F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XLR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2шт. (стереовыход из процессора в пульт)</w:t>
      </w:r>
    </w:p>
    <w:p w:rsidR="000616F0" w:rsidRPr="000616F0" w:rsidRDefault="000616F0" w:rsidP="009F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80" w:rsidRDefault="009F3F80" w:rsidP="009F3F8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6F0" w:rsidRPr="000616F0" w:rsidRDefault="000616F0" w:rsidP="000616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Ударная установка.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уровня в приличном состоянии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(предпочтительнее </w:t>
      </w:r>
      <w:proofErr w:type="spellStart"/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Pearl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приветствуются </w:t>
      </w:r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YAMAHА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</w:t>
      </w:r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ТАМА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Premier</w:t>
      </w:r>
      <w:proofErr w:type="spell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Mapex</w:t>
      </w:r>
      <w:proofErr w:type="spell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Sonor</w:t>
      </w:r>
      <w:proofErr w:type="spell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 </w:t>
      </w:r>
      <w:proofErr w:type="spellStart"/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Ludwig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TACTON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удивят </w:t>
      </w:r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RMIF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Pr="0006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Энгельс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»))).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Барабаны: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Бас-бочка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-22"; </w:t>
      </w:r>
      <w:proofErr w:type="spellStart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томы</w:t>
      </w:r>
      <w:proofErr w:type="spell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навесные (10"/12" или 12"/13");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-16"; малый -</w:t>
      </w:r>
      <w:proofErr w:type="gramStart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14”х</w:t>
      </w:r>
      <w:proofErr w:type="gram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5,5”.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Стойки: для 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барабана; хай-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замком;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«журавли» для тарелок (минимум -3шт., максимум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7шт.)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Тарелки оркестровые. Бренд «MEINL», серия «</w:t>
      </w:r>
      <w:proofErr w:type="spellStart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Byzance</w:t>
      </w:r>
      <w:proofErr w:type="spell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типы-размеры: Н/h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14";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Сrash</w:t>
      </w:r>
      <w:proofErr w:type="spell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-18" -2шт.;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-20".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Стул с винтовой регулировкой высоты.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Коврик сценический (под барабаны).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Монитор с озвучиванием всего и всех в меру.</w:t>
      </w: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Микрофоны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стойки к ним (если надо) для </w:t>
      </w:r>
      <w:proofErr w:type="spellStart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подзвучивания</w:t>
      </w:r>
      <w:proofErr w:type="spellEnd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ударной установки.</w:t>
      </w:r>
    </w:p>
    <w:p w:rsid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F0" w:rsidRPr="000616F0" w:rsidRDefault="000616F0" w:rsidP="000616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Комплектуются, относит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объёма помещения, минимум </w:t>
      </w:r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бас-барабана Shure-beta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или аналог на низкой стойке, </w:t>
      </w:r>
      <w:bookmarkStart w:id="0" w:name="_GoBack"/>
      <w:bookmarkEnd w:id="0"/>
      <w:r w:rsidRPr="00061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– 10 микрофонов и прочее к ним.</w:t>
      </w:r>
    </w:p>
    <w:p w:rsidR="009F3F80" w:rsidRPr="000616F0" w:rsidRDefault="009F3F80" w:rsidP="009F3F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80" w:rsidRPr="000616F0" w:rsidRDefault="009F3F80" w:rsidP="009F3F80">
      <w:pPr>
        <w:pStyle w:val="yellow"/>
        <w:jc w:val="center"/>
        <w:rPr>
          <w:b/>
        </w:rPr>
      </w:pPr>
      <w:r w:rsidRPr="000616F0">
        <w:rPr>
          <w:b/>
        </w:rPr>
        <w:t>Заземление всех коммуникаций и приборов ОБЯЗАТЕЛЬНО!</w:t>
      </w:r>
    </w:p>
    <w:p w:rsidR="009F3F80" w:rsidRPr="000616F0" w:rsidRDefault="009F3F80" w:rsidP="009F3F80">
      <w:pPr>
        <w:rPr>
          <w:rFonts w:ascii="Times New Roman" w:hAnsi="Times New Roman" w:cs="Times New Roman"/>
          <w:sz w:val="24"/>
          <w:szCs w:val="24"/>
        </w:rPr>
      </w:pPr>
    </w:p>
    <w:p w:rsidR="000616F0" w:rsidRPr="000616F0" w:rsidRDefault="000616F0">
      <w:pPr>
        <w:rPr>
          <w:rFonts w:ascii="Times New Roman" w:hAnsi="Times New Roman" w:cs="Times New Roman"/>
          <w:sz w:val="24"/>
          <w:szCs w:val="24"/>
        </w:rPr>
      </w:pPr>
    </w:p>
    <w:sectPr w:rsidR="000616F0" w:rsidRPr="0006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0"/>
    <w:rsid w:val="000616F0"/>
    <w:rsid w:val="001B6B37"/>
    <w:rsid w:val="009F3F80"/>
    <w:rsid w:val="00AC7D73"/>
    <w:rsid w:val="00D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7721-67C1-429A-B36A-BA814473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llow">
    <w:name w:val="yellow"/>
    <w:basedOn w:val="a"/>
    <w:rsid w:val="009F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Smirnov</dc:creator>
  <cp:keywords/>
  <dc:description/>
  <cp:lastModifiedBy>Anatoly Smirnov</cp:lastModifiedBy>
  <cp:revision>3</cp:revision>
  <dcterms:created xsi:type="dcterms:W3CDTF">2020-09-10T05:21:00Z</dcterms:created>
  <dcterms:modified xsi:type="dcterms:W3CDTF">2020-09-13T11:51:00Z</dcterms:modified>
</cp:coreProperties>
</file>